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中国·长三角环保产业创业创新大赛报名表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508"/>
        <w:gridCol w:w="882"/>
        <w:gridCol w:w="477"/>
        <w:gridCol w:w="283"/>
        <w:gridCol w:w="932"/>
        <w:gridCol w:w="145"/>
        <w:gridCol w:w="673"/>
        <w:gridCol w:w="430"/>
        <w:gridCol w:w="490"/>
        <w:gridCol w:w="950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8522" w:type="dxa"/>
            <w:gridSpan w:val="12"/>
            <w:vAlign w:val="center"/>
          </w:tcPr>
          <w:p>
            <w:pPr>
              <w:ind w:left="240" w:hanging="280" w:hangingChars="100"/>
              <w:jc w:val="center"/>
              <w:rPr>
                <w:rFonts w:ascii="楷体" w:hAnsi="楷体" w:eastAsia="楷体"/>
                <w:sz w:val="24"/>
                <w:u w:val="single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一、团队负责人基本情况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3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出生地</w:t>
            </w:r>
          </w:p>
        </w:tc>
        <w:tc>
          <w:tcPr>
            <w:tcW w:w="3082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国籍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执业资格</w:t>
            </w:r>
          </w:p>
        </w:tc>
        <w:tc>
          <w:tcPr>
            <w:tcW w:w="93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601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5921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目前工作单位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93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36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是否和其他单位签订过仍然有效的竞业禁止协议</w:t>
            </w:r>
          </w:p>
        </w:tc>
        <w:tc>
          <w:tcPr>
            <w:tcW w:w="5161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是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336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是否“千人计划”、“万人计划”入选者（如是，请填入选批次类别和归口地及单位）</w:t>
            </w:r>
          </w:p>
        </w:tc>
        <w:tc>
          <w:tcPr>
            <w:tcW w:w="5161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入选批次：                          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入选类型：                          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归口地及单位：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项目成立方式</w:t>
            </w:r>
          </w:p>
        </w:tc>
        <w:tc>
          <w:tcPr>
            <w:tcW w:w="6803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与民营企业合资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本人独立投资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本人率团队投资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如有民营企业投资请填民营企业名称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71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教育经历（从本科填起）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起止时间（   年 月-  年 月）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国家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71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1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71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工作经历（兼职请注明）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起止时间（   年 月-  年 月）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1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1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3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1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3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楷体" w:hAnsi="楷体" w:eastAsia="楷体"/>
        </w:rPr>
      </w:pP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561"/>
        <w:gridCol w:w="1425"/>
        <w:gridCol w:w="976"/>
        <w:gridCol w:w="142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ind w:left="240" w:hanging="280" w:hangingChars="100"/>
              <w:jc w:val="center"/>
              <w:rPr>
                <w:rFonts w:ascii="楷体" w:hAnsi="楷体" w:eastAsia="楷体"/>
                <w:sz w:val="24"/>
                <w:u w:val="single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二、项目基本情况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6804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项目参赛城市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上海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常州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合肥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海外线上赛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项目领域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危废处置  □固废处理  □环境监测及事故应急处理技术  □水污染控制与水资源利用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大气污染控制技术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生态环境建设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环保设备及新材料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人工智能（环保产业）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是否已获得知名机构投资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机构名称：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17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项目介绍</w:t>
            </w:r>
          </w:p>
        </w:tc>
        <w:tc>
          <w:tcPr>
            <w:tcW w:w="6804" w:type="dxa"/>
            <w:gridSpan w:val="5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项目背景：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17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04" w:type="dxa"/>
            <w:gridSpan w:val="5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技术路线及创新点：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产品与服务：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市场与营销：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财务情况与融资计划：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项目风险与防控：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项目阶段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创意      □研发      □产品开发      □试运营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市场拓展      □项目成熟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三、团队核心成员情况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成员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教育经历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成员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教育经历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成员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教育经历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参赛人承诺：</w:t>
            </w:r>
          </w:p>
        </w:tc>
        <w:tc>
          <w:tcPr>
            <w:tcW w:w="6804" w:type="dxa"/>
            <w:gridSpan w:val="5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本人承诺：以上所述属实，若有任何虚假信息，愿承担相应法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律责任。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参赛人：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大赛组委会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审查意见：</w:t>
            </w:r>
          </w:p>
        </w:tc>
        <w:tc>
          <w:tcPr>
            <w:tcW w:w="6804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>
      <w:pPr>
        <w:rPr>
          <w:rFonts w:hint="eastAsia" w:ascii="楷体" w:hAnsi="楷体" w:eastAsia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/>
          <w:bCs/>
          <w:sz w:val="28"/>
          <w:szCs w:val="28"/>
          <w:lang w:eastAsia="zh-CN"/>
        </w:rPr>
        <w:t>备注：以上报名信息将作为重要的评审依据，请项目方如实填写。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64"/>
    <w:rsid w:val="000076A3"/>
    <w:rsid w:val="00040300"/>
    <w:rsid w:val="000B6165"/>
    <w:rsid w:val="000D695A"/>
    <w:rsid w:val="000E42A8"/>
    <w:rsid w:val="00133349"/>
    <w:rsid w:val="00183A66"/>
    <w:rsid w:val="002110DE"/>
    <w:rsid w:val="00273DDF"/>
    <w:rsid w:val="0028663D"/>
    <w:rsid w:val="002A2F7F"/>
    <w:rsid w:val="002E02D8"/>
    <w:rsid w:val="002E63F5"/>
    <w:rsid w:val="00327765"/>
    <w:rsid w:val="003D2DF5"/>
    <w:rsid w:val="00472647"/>
    <w:rsid w:val="004E2ED9"/>
    <w:rsid w:val="004E5EB2"/>
    <w:rsid w:val="005126B9"/>
    <w:rsid w:val="00575502"/>
    <w:rsid w:val="0058579A"/>
    <w:rsid w:val="005A48AC"/>
    <w:rsid w:val="005D362E"/>
    <w:rsid w:val="00634BB5"/>
    <w:rsid w:val="006934F2"/>
    <w:rsid w:val="006A7E49"/>
    <w:rsid w:val="00700021"/>
    <w:rsid w:val="0075492E"/>
    <w:rsid w:val="007C3890"/>
    <w:rsid w:val="007C6ED6"/>
    <w:rsid w:val="007F63AE"/>
    <w:rsid w:val="00870764"/>
    <w:rsid w:val="0087420C"/>
    <w:rsid w:val="00881E41"/>
    <w:rsid w:val="008C529A"/>
    <w:rsid w:val="008C64EC"/>
    <w:rsid w:val="008D7BF2"/>
    <w:rsid w:val="008F4E36"/>
    <w:rsid w:val="008F5F5C"/>
    <w:rsid w:val="00940B9F"/>
    <w:rsid w:val="009767A6"/>
    <w:rsid w:val="00A262F2"/>
    <w:rsid w:val="00A51FC5"/>
    <w:rsid w:val="00B00995"/>
    <w:rsid w:val="00B1246D"/>
    <w:rsid w:val="00C2598C"/>
    <w:rsid w:val="00CC2992"/>
    <w:rsid w:val="00CD288D"/>
    <w:rsid w:val="00D25A40"/>
    <w:rsid w:val="00D94A80"/>
    <w:rsid w:val="00DC0CF0"/>
    <w:rsid w:val="00DD3233"/>
    <w:rsid w:val="00E7132A"/>
    <w:rsid w:val="00FE7461"/>
    <w:rsid w:val="00FE7FCF"/>
    <w:rsid w:val="11EC7425"/>
    <w:rsid w:val="1815402C"/>
    <w:rsid w:val="1EB1737E"/>
    <w:rsid w:val="20FA439A"/>
    <w:rsid w:val="24753BCF"/>
    <w:rsid w:val="2A7F024B"/>
    <w:rsid w:val="31096299"/>
    <w:rsid w:val="32050A8E"/>
    <w:rsid w:val="428968D0"/>
    <w:rsid w:val="54F07E6F"/>
    <w:rsid w:val="550951B3"/>
    <w:rsid w:val="650C709B"/>
    <w:rsid w:val="69DA05EF"/>
    <w:rsid w:val="771C2786"/>
    <w:rsid w:val="7C544B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2E6D64-E53C-4BC9-AA89-B19BC5E62E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273</Words>
  <Characters>1561</Characters>
  <Lines>13</Lines>
  <Paragraphs>3</Paragraphs>
  <TotalTime>1</TotalTime>
  <ScaleCrop>false</ScaleCrop>
  <LinksUpToDate>false</LinksUpToDate>
  <CharactersWithSpaces>1831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2018-11-08T10:01:00Z</dcterms:created>
  <dc:creator>Administrator</dc:creator>
  <cp:lastModifiedBy>唱一首十年</cp:lastModifiedBy>
  <dcterms:modified xsi:type="dcterms:W3CDTF">2020-03-26T05:32:18Z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